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4EE1">
      <w:pPr>
        <w:pStyle w:val="2"/>
        <w:spacing w:before="86" w:line="242" w:lineRule="auto"/>
        <w:ind w:left="100" w:right="717" w:firstLine="720"/>
        <w:rPr>
          <w:rFonts w:hint="eastAsia" w:ascii="仿宋" w:hAnsi="仿宋" w:eastAsia="仿宋" w:cs="仿宋"/>
          <w:spacing w:val="-4"/>
          <w:lang w:val="en-US" w:eastAsia="zh-CN"/>
        </w:rPr>
      </w:pPr>
      <w:r>
        <w:rPr>
          <w:rFonts w:hint="eastAsia" w:ascii="仿宋" w:hAnsi="仿宋" w:eastAsia="仿宋" w:cs="仿宋"/>
          <w:b/>
          <w:color w:val="FFFFFF"/>
          <w:w w:val="95"/>
          <w:sz w:val="24"/>
          <w:shd w:val="clear" w:color="auto" w:fill="FD9609"/>
        </w:rPr>
        <w:t>设备要求（</w:t>
      </w:r>
      <w:r>
        <w:rPr>
          <w:rFonts w:hint="eastAsia" w:ascii="仿宋" w:hAnsi="仿宋" w:eastAsia="仿宋" w:cs="仿宋"/>
          <w:b/>
          <w:color w:val="FFFFFF"/>
          <w:w w:val="95"/>
          <w:sz w:val="24"/>
          <w:shd w:val="clear" w:color="auto" w:fill="FD9609"/>
          <w:lang w:val="en-US" w:eastAsia="zh-Hans"/>
        </w:rPr>
        <w:t>双机位</w:t>
      </w:r>
      <w:r>
        <w:rPr>
          <w:rFonts w:hint="eastAsia" w:ascii="仿宋" w:hAnsi="仿宋" w:eastAsia="仿宋" w:cs="仿宋"/>
          <w:b/>
          <w:color w:val="FFFFFF"/>
          <w:w w:val="95"/>
          <w:sz w:val="24"/>
          <w:shd w:val="clear" w:color="auto" w:fill="FD9609"/>
        </w:rPr>
        <w:t>双摄像头进行）</w:t>
      </w:r>
      <w:r>
        <w:rPr>
          <w:rFonts w:hint="eastAsia" w:ascii="仿宋" w:hAnsi="仿宋" w:eastAsia="仿宋" w:cs="仿宋"/>
          <w:b/>
          <w:color w:val="FFFFFF"/>
          <w:sz w:val="24"/>
          <w:shd w:val="clear" w:color="auto" w:fill="FD9609"/>
        </w:rPr>
        <w:tab/>
      </w:r>
      <w:r>
        <w:rPr>
          <w:rFonts w:hint="eastAsia" w:ascii="仿宋" w:hAnsi="仿宋" w:eastAsia="仿宋" w:cs="仿宋"/>
          <w:b/>
          <w:color w:val="FFFFFF"/>
          <w:sz w:val="24"/>
          <w:shd w:val="clear" w:color="auto" w:fill="FD9609"/>
          <w:lang w:val="en-US" w:eastAsia="zh-CN"/>
        </w:rPr>
        <w:t xml:space="preserve">                                                                                                         </w:t>
      </w:r>
    </w:p>
    <w:p w14:paraId="1CB708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61EE4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87BD1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1620520</wp:posOffset>
            </wp:positionH>
            <wp:positionV relativeFrom="page">
              <wp:posOffset>3721100</wp:posOffset>
            </wp:positionV>
            <wp:extent cx="4041775" cy="1728470"/>
            <wp:effectExtent l="0" t="0" r="9525" b="1143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33650"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考试环境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自备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独立</w:t>
      </w:r>
      <w:r>
        <w:rPr>
          <w:rFonts w:hint="eastAsia" w:ascii="仿宋" w:hAnsi="仿宋" w:eastAsia="仿宋" w:cs="仿宋"/>
          <w:sz w:val="24"/>
          <w:szCs w:val="24"/>
        </w:rPr>
        <w:t>房间，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要求：1.</w:t>
      </w:r>
      <w:r>
        <w:rPr>
          <w:rFonts w:hint="eastAsia" w:ascii="仿宋" w:hAnsi="仿宋" w:eastAsia="仿宋" w:cs="仿宋"/>
          <w:sz w:val="24"/>
          <w:szCs w:val="24"/>
        </w:rPr>
        <w:t>安静明亮，不逆光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背景为真实环境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不允许使用虚拟背景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 4.</w:t>
      </w:r>
      <w:r>
        <w:rPr>
          <w:rFonts w:hint="eastAsia" w:ascii="仿宋" w:hAnsi="仿宋" w:eastAsia="仿宋" w:cs="仿宋"/>
          <w:sz w:val="24"/>
          <w:szCs w:val="24"/>
        </w:rPr>
        <w:t>四周无杂音等干扰源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C027D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一机位</w:t>
      </w:r>
      <w:r>
        <w:rPr>
          <w:rFonts w:hint="eastAsia" w:ascii="仿宋" w:hAnsi="仿宋" w:eastAsia="仿宋" w:cs="仿宋"/>
          <w:sz w:val="24"/>
          <w:szCs w:val="24"/>
        </w:rPr>
        <w:t>：一台自带摄像头、麦克风、扬声器的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或智能手机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不可以使用耳机</w:t>
      </w:r>
      <w:r>
        <w:rPr>
          <w:rFonts w:hint="eastAsia" w:ascii="仿宋" w:hAnsi="仿宋" w:eastAsia="仿宋" w:cs="仿宋"/>
          <w:sz w:val="24"/>
          <w:szCs w:val="24"/>
        </w:rPr>
        <w:t>。若电脑扬声器声音较小，可配外置音箱。</w:t>
      </w:r>
    </w:p>
    <w:p w14:paraId="107B7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二机位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智能手机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（建议准备手机支架）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BCA5D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80" w:leftChars="218" w:right="0" w:firstLine="0" w:firstLineChars="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电脑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提前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下载“云考AI”客户端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具体要求见</w:t>
      </w: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网上复试考生使用手册</w:t>
      </w:r>
      <w:r>
        <w:rPr>
          <w:rFonts w:hint="eastAsia" w:ascii="仿宋" w:hAnsi="仿宋" w:eastAsia="仿宋" w:cs="仿宋"/>
          <w:sz w:val="24"/>
          <w:szCs w:val="24"/>
        </w:rPr>
        <w:t>》</w:t>
      </w:r>
    </w:p>
    <w:p w14:paraId="625A92F3">
      <w:pPr>
        <w:spacing w:before="7"/>
        <w:ind w:left="4391" w:right="4766" w:firstLine="0"/>
        <w:jc w:val="center"/>
        <w:rPr>
          <w:b/>
          <w:sz w:val="48"/>
        </w:rPr>
      </w:pPr>
    </w:p>
    <w:p w14:paraId="0B1487DB">
      <w:pPr>
        <w:spacing w:before="7"/>
        <w:ind w:left="4391" w:right="4766" w:firstLine="0"/>
        <w:jc w:val="center"/>
        <w:rPr>
          <w:b/>
          <w:sz w:val="48"/>
        </w:rPr>
      </w:pPr>
    </w:p>
    <w:p w14:paraId="1DC9FC62">
      <w:pPr>
        <w:spacing w:before="7"/>
        <w:ind w:left="4391" w:right="4766" w:firstLine="0"/>
        <w:jc w:val="center"/>
        <w:rPr>
          <w:b/>
          <w:sz w:val="48"/>
        </w:rPr>
      </w:pPr>
    </w:p>
    <w:p w14:paraId="5507A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C3AA8"/>
    <w:rsid w:val="592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2026-04-04T09:01:27Z</dcterms:created>
  <dc:creator>caofa</dc:creator>
  <cp:lastModifiedBy>曹凡</cp:lastModifiedBy>
  <dcterms:modified xsi:type="dcterms:W3CDTF">2026-04-04T09:03:45Z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eyJoZGlkIjoiNTM5M2E5OGNjYzBlMjRmOWM1NWZlNWM0YmM4MzgxMTgiLCJ1c2VySWQiOiI3ODc5Mjc5NjUifQ==</vt:lpwstr>
  </property>
  <property fmtid="{D5CDD505-2E9C-101B-9397-08002B2CF9AE}" pid="4" name="ICV">
    <vt:lpwstr>DC1196FA5DE04C4B85E22C93D7015B1A_12</vt:lpwstr>
  </property>
</Properties>
</file>