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jc w:val="center"/>
        <w:textAlignment w:val="auto"/>
        <w:rPr>
          <w:rFonts w:hint="eastAsia"/>
          <w:b w:val="0"/>
          <w:bCs/>
          <w:sz w:val="24"/>
          <w:szCs w:val="22"/>
        </w:rPr>
      </w:pPr>
      <w:r>
        <w:rPr>
          <w:rFonts w:hint="eastAsia"/>
          <w:b w:val="0"/>
          <w:bCs/>
          <w:sz w:val="24"/>
          <w:szCs w:val="22"/>
        </w:rPr>
        <w:t>中以机器人产业学院 中以科创学院</w:t>
      </w:r>
    </w:p>
    <w:p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jc w:val="center"/>
        <w:textAlignment w:val="auto"/>
        <w:rPr>
          <w:rFonts w:hint="eastAsia"/>
          <w:b w:val="0"/>
          <w:bCs/>
          <w:sz w:val="24"/>
          <w:szCs w:val="22"/>
          <w:lang w:val="en-US" w:eastAsia="zh-CN"/>
        </w:rPr>
      </w:pPr>
      <w:r>
        <w:rPr>
          <w:rFonts w:hint="eastAsia"/>
          <w:b w:val="0"/>
          <w:bCs/>
          <w:sz w:val="24"/>
          <w:szCs w:val="22"/>
        </w:rPr>
        <w:t>2025年硕士研究生复试</w:t>
      </w:r>
      <w:r>
        <w:rPr>
          <w:rFonts w:hint="eastAsia"/>
          <w:b w:val="0"/>
          <w:bCs/>
          <w:sz w:val="24"/>
          <w:szCs w:val="22"/>
          <w:lang w:val="en-US" w:eastAsia="zh-CN"/>
        </w:rPr>
        <w:t>路线图</w:t>
      </w:r>
    </w:p>
    <w:p>
      <w:pPr>
        <w:rPr>
          <w:rFonts w:hint="eastAsia"/>
          <w:b w:val="0"/>
          <w:bCs/>
          <w:lang w:val="en-US" w:eastAsia="zh-CN"/>
        </w:rPr>
      </w:pPr>
    </w:p>
    <w:p>
      <w:pPr>
        <w:rPr>
          <w:rFonts w:hint="default"/>
          <w:b w:val="0"/>
          <w:bCs/>
          <w:lang w:val="en-US" w:eastAsia="zh-CN"/>
        </w:rPr>
      </w:pPr>
      <w:r>
        <w:rPr>
          <w:rFonts w:hint="eastAsia" w:ascii="仿宋" w:hAnsi="仿宋" w:eastAsia="仿宋" w:cs="仿宋"/>
          <w:b w:val="0"/>
          <w:bCs/>
          <w:sz w:val="24"/>
          <w:szCs w:val="32"/>
          <w:lang w:val="en-US" w:eastAsia="zh-CN"/>
        </w:rPr>
        <w:t>如图红框处为中以创新园10号楼，可导航搜索龙城科创学院，走北1门电梯上七楼。</w:t>
      </w:r>
    </w:p>
    <w:p>
      <w:pPr>
        <w:jc w:val="center"/>
        <w:rPr>
          <w:rFonts w:hint="eastAsia"/>
          <w:b w:val="0"/>
          <w:bCs/>
          <w:lang w:val="en-US" w:eastAsia="zh-CN"/>
        </w:rPr>
      </w:pPr>
      <w:r>
        <w:rPr>
          <w:rFonts w:hint="eastAsia"/>
          <w:b w:val="0"/>
          <w:bCs/>
          <w:lang w:val="en-US" w:eastAsia="zh-CN"/>
        </w:rPr>
        <w:drawing>
          <wp:inline distT="0" distB="0" distL="114300" distR="114300">
            <wp:extent cx="4213225" cy="3181350"/>
            <wp:effectExtent l="0" t="0" r="3175" b="6350"/>
            <wp:docPr id="1" name="图片 1" descr="{8F00D813-FA90-4AF8-8344-1F26C69A301E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{8F00D813-FA90-4AF8-8344-1F26C69A301E}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213225" cy="318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b w:val="0"/>
          <w:bCs/>
          <w:lang w:val="en-US" w:eastAsia="zh-CN"/>
        </w:rPr>
      </w:pPr>
    </w:p>
    <w:p>
      <w:pPr>
        <w:rPr>
          <w:rFonts w:hint="default" w:ascii="仿宋" w:hAnsi="仿宋" w:eastAsia="仿宋" w:cs="仿宋"/>
          <w:b w:val="0"/>
          <w:bCs/>
          <w:sz w:val="24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/>
          <w:sz w:val="24"/>
          <w:szCs w:val="32"/>
          <w:lang w:val="en-US" w:eastAsia="zh-CN"/>
        </w:rPr>
        <w:t>七层楼层平面图如下所示，资质审查和候考在c719教室，复试面试在c716教室。</w:t>
      </w:r>
    </w:p>
    <w:p>
      <w:pPr>
        <w:jc w:val="center"/>
        <w:rPr>
          <w:rFonts w:hint="eastAsia"/>
          <w:b w:val="0"/>
          <w:bCs/>
          <w:lang w:val="en-US" w:eastAsia="zh-CN"/>
        </w:rPr>
      </w:pPr>
      <w:r>
        <w:rPr>
          <w:rFonts w:hint="eastAsia"/>
          <w:b w:val="0"/>
          <w:bCs/>
          <w:lang w:val="en-US" w:eastAsia="zh-CN"/>
        </w:rPr>
        <w:drawing>
          <wp:inline distT="0" distB="0" distL="114300" distR="114300">
            <wp:extent cx="4655820" cy="3922395"/>
            <wp:effectExtent l="0" t="0" r="5080" b="1905"/>
            <wp:docPr id="2" name="图片 2" descr="{ACA0BEF4-EF35-41F5-B69F-438EEF9FB7A0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{ACA0BEF4-EF35-41F5-B69F-438EEF9FB7A0}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55820" cy="3922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I3NTg2YzY5MTJiZTk5NTlhOTBjYzczYjViMzBiODQifQ=="/>
  </w:docVars>
  <w:rsids>
    <w:rsidRoot w:val="05841F87"/>
    <w:rsid w:val="05841F87"/>
    <w:rsid w:val="255177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4"/>
    <w:basedOn w:val="1"/>
    <w:next w:val="1"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6</TotalTime>
  <ScaleCrop>false</ScaleCrop>
  <LinksUpToDate>false</LinksUpToDate>
  <CharactersWithSpaces>0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2025-03-20T23:40:00Z</dcterms:created>
  <dc:creator>戴昌志</dc:creator>
  <cp:lastModifiedBy>戴昌志</cp:lastModifiedBy>
  <dcterms:modified xsi:type="dcterms:W3CDTF">2025-03-21T00:50:43Z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84DBBAF2AD4F41D3B39F6665B380077E_11</vt:lpwstr>
  </property>
</Properties>
</file>